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7E32" w14:textId="60AA3495" w:rsidR="005C5E5C" w:rsidRPr="00380C91" w:rsidRDefault="005C5E5C" w:rsidP="005919FB">
      <w:pPr>
        <w:ind w:left="181"/>
        <w:jc w:val="right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Gołdap, dn. ………</w:t>
      </w:r>
      <w:r w:rsidR="00E33579" w:rsidRPr="00380C91">
        <w:rPr>
          <w:rFonts w:asciiTheme="minorHAnsi" w:hAnsiTheme="minorHAnsi" w:cstheme="minorHAnsi"/>
          <w:sz w:val="22"/>
          <w:szCs w:val="22"/>
        </w:rPr>
        <w:t>…………</w:t>
      </w:r>
      <w:r w:rsidRPr="00380C91">
        <w:rPr>
          <w:rFonts w:asciiTheme="minorHAnsi" w:hAnsiTheme="minorHAnsi" w:cstheme="minorHAnsi"/>
          <w:sz w:val="22"/>
          <w:szCs w:val="22"/>
        </w:rPr>
        <w:t>…………….</w:t>
      </w:r>
    </w:p>
    <w:p w14:paraId="6778D087" w14:textId="77777777" w:rsidR="005C5E5C" w:rsidRPr="00380C91" w:rsidRDefault="005C5E5C" w:rsidP="005919F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14:paraId="20E4B24C" w14:textId="77777777" w:rsidR="005C5E5C" w:rsidRPr="00380C91" w:rsidRDefault="005C5E5C" w:rsidP="005919F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             (imię i nazwisko wnioskodawcy)</w:t>
      </w:r>
    </w:p>
    <w:p w14:paraId="2552B1FD" w14:textId="77777777" w:rsidR="00E33579" w:rsidRPr="00380C91" w:rsidRDefault="00E33579" w:rsidP="005919F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00EEE6C1" w14:textId="149B4FD7" w:rsidR="005C5E5C" w:rsidRPr="00380C91" w:rsidRDefault="005C5E5C" w:rsidP="005919F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5919FB" w:rsidRPr="00380C91">
        <w:rPr>
          <w:rFonts w:asciiTheme="minorHAnsi" w:hAnsiTheme="minorHAnsi" w:cstheme="minorHAnsi"/>
          <w:sz w:val="22"/>
          <w:szCs w:val="22"/>
        </w:rPr>
        <w:t>………………………</w:t>
      </w:r>
      <w:r w:rsidRPr="00380C91">
        <w:rPr>
          <w:rFonts w:asciiTheme="minorHAnsi" w:hAnsiTheme="minorHAnsi" w:cstheme="minorHAnsi"/>
          <w:sz w:val="22"/>
          <w:szCs w:val="22"/>
        </w:rPr>
        <w:t>…</w:t>
      </w:r>
    </w:p>
    <w:p w14:paraId="6817184F" w14:textId="77777777" w:rsidR="005C5E5C" w:rsidRPr="00380C91" w:rsidRDefault="005C5E5C" w:rsidP="005919F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                    (NUMER PESEL)</w:t>
      </w:r>
    </w:p>
    <w:p w14:paraId="6E2F328B" w14:textId="77777777" w:rsidR="00E33579" w:rsidRPr="00380C91" w:rsidRDefault="00E33579" w:rsidP="005919F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EF47FAB" w14:textId="70830A4D" w:rsidR="005C5E5C" w:rsidRPr="00380C91" w:rsidRDefault="005C5E5C" w:rsidP="005919F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14:paraId="206F9DFD" w14:textId="77777777" w:rsidR="00E33579" w:rsidRPr="00380C91" w:rsidRDefault="00E33579" w:rsidP="005919F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4D293D2" w14:textId="23B2E107" w:rsidR="005C5E5C" w:rsidRPr="00380C91" w:rsidRDefault="005C5E5C" w:rsidP="005919F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E33579" w:rsidRPr="00380C9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6D7DAAD0" w14:textId="77777777" w:rsidR="005C5E5C" w:rsidRPr="00380C91" w:rsidRDefault="005C5E5C" w:rsidP="005919FB">
      <w:pPr>
        <w:suppressAutoHyphens/>
        <w:ind w:firstLine="708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       (adres zamieszkania)</w:t>
      </w:r>
    </w:p>
    <w:p w14:paraId="056B66B2" w14:textId="77777777" w:rsidR="00E33579" w:rsidRPr="00380C91" w:rsidRDefault="00E33579" w:rsidP="005919F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090EF15D" w14:textId="750CC195" w:rsidR="005C5E5C" w:rsidRPr="00380C91" w:rsidRDefault="005C5E5C" w:rsidP="005919FB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4322F9A1" w14:textId="75C2BFD0" w:rsidR="005C5E5C" w:rsidRPr="00380C91" w:rsidRDefault="005C5E5C" w:rsidP="005919FB">
      <w:pPr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                   (nr telefonu kontaktowego)</w:t>
      </w:r>
    </w:p>
    <w:p w14:paraId="599F13C5" w14:textId="77777777" w:rsidR="005919FB" w:rsidRPr="00380C91" w:rsidRDefault="005919FB" w:rsidP="005919F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380C91">
        <w:rPr>
          <w:rFonts w:asciiTheme="minorHAnsi" w:hAnsiTheme="minorHAnsi" w:cstheme="minorHAnsi"/>
          <w:b/>
          <w:sz w:val="22"/>
          <w:szCs w:val="22"/>
        </w:rPr>
        <w:t>Burmistrz Gołdapi</w:t>
      </w:r>
    </w:p>
    <w:p w14:paraId="2FCF6656" w14:textId="5EF78B12" w:rsidR="005C5E5C" w:rsidRPr="00380C91" w:rsidRDefault="005C5E5C" w:rsidP="005919F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380C91">
        <w:rPr>
          <w:rFonts w:asciiTheme="minorHAnsi" w:hAnsiTheme="minorHAnsi" w:cstheme="minorHAnsi"/>
          <w:b/>
          <w:sz w:val="22"/>
          <w:szCs w:val="22"/>
        </w:rPr>
        <w:t>Urząd Miejski w Gołdapi</w:t>
      </w:r>
    </w:p>
    <w:p w14:paraId="4295CAB5" w14:textId="438D73F0" w:rsidR="005C5E5C" w:rsidRPr="00380C91" w:rsidRDefault="005C5E5C" w:rsidP="005919FB">
      <w:pPr>
        <w:rPr>
          <w:rFonts w:asciiTheme="minorHAnsi" w:hAnsiTheme="minorHAnsi" w:cstheme="minorHAnsi"/>
          <w:b/>
          <w:sz w:val="22"/>
          <w:szCs w:val="22"/>
        </w:rPr>
      </w:pP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  <w:t>Plac Zwycięstwa 14</w:t>
      </w:r>
    </w:p>
    <w:p w14:paraId="05505914" w14:textId="18FBD0BD" w:rsidR="005C5E5C" w:rsidRPr="00380C91" w:rsidRDefault="005C5E5C" w:rsidP="005919FB">
      <w:pPr>
        <w:rPr>
          <w:rFonts w:asciiTheme="minorHAnsi" w:hAnsiTheme="minorHAnsi" w:cstheme="minorHAnsi"/>
          <w:b/>
          <w:sz w:val="22"/>
          <w:szCs w:val="22"/>
        </w:rPr>
      </w:pP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</w:r>
      <w:r w:rsidRPr="00380C91">
        <w:rPr>
          <w:rFonts w:asciiTheme="minorHAnsi" w:hAnsiTheme="minorHAnsi" w:cstheme="minorHAnsi"/>
          <w:b/>
          <w:sz w:val="22"/>
          <w:szCs w:val="22"/>
        </w:rPr>
        <w:tab/>
        <w:t>19-500 Gołda</w:t>
      </w:r>
      <w:r w:rsidR="00E33579" w:rsidRPr="00380C91">
        <w:rPr>
          <w:rFonts w:asciiTheme="minorHAnsi" w:hAnsiTheme="minorHAnsi" w:cstheme="minorHAnsi"/>
          <w:b/>
          <w:sz w:val="22"/>
          <w:szCs w:val="22"/>
        </w:rPr>
        <w:t>p</w:t>
      </w:r>
    </w:p>
    <w:p w14:paraId="2CD2B694" w14:textId="77777777" w:rsidR="00615651" w:rsidRPr="00380C91" w:rsidRDefault="00615651" w:rsidP="005919FB">
      <w:pPr>
        <w:rPr>
          <w:rFonts w:asciiTheme="minorHAnsi" w:hAnsiTheme="minorHAnsi" w:cstheme="minorHAnsi"/>
          <w:sz w:val="22"/>
          <w:szCs w:val="22"/>
        </w:rPr>
      </w:pPr>
    </w:p>
    <w:p w14:paraId="0B0B91D9" w14:textId="77777777" w:rsidR="00330D64" w:rsidRPr="00380C91" w:rsidRDefault="00330D64" w:rsidP="005919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0C91">
        <w:rPr>
          <w:rFonts w:asciiTheme="minorHAnsi" w:hAnsiTheme="minorHAnsi" w:cstheme="minorHAnsi"/>
          <w:b/>
          <w:bCs/>
          <w:sz w:val="22"/>
          <w:szCs w:val="22"/>
        </w:rPr>
        <w:t>Wniosek o wydanie zaświadczenie o pełnieniu funkcji sołtysa</w:t>
      </w:r>
    </w:p>
    <w:p w14:paraId="5B283C6C" w14:textId="7CB02AD7" w:rsidR="00CC3A6D" w:rsidRPr="00380C91" w:rsidRDefault="005C5E5C" w:rsidP="005919FB">
      <w:pPr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ab/>
      </w:r>
      <w:r w:rsidR="00330D64" w:rsidRPr="00380C91">
        <w:rPr>
          <w:rFonts w:asciiTheme="minorHAnsi" w:hAnsiTheme="minorHAnsi" w:cstheme="minorHAnsi"/>
          <w:sz w:val="22"/>
          <w:szCs w:val="22"/>
        </w:rPr>
        <w:t>Proszę</w:t>
      </w:r>
      <w:r w:rsidRPr="00380C91">
        <w:rPr>
          <w:rFonts w:asciiTheme="minorHAnsi" w:hAnsiTheme="minorHAnsi" w:cstheme="minorHAnsi"/>
          <w:sz w:val="22"/>
          <w:szCs w:val="22"/>
        </w:rPr>
        <w:t xml:space="preserve"> o wydanie zaświadczenia, o którym mowa w art. 4 ust. 3 pkt 1 Ustawy z dnia 26 maja 2023 r.</w:t>
      </w:r>
      <w:r w:rsidR="00E33579" w:rsidRPr="00380C91"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>o świadczeniu pieniężnym z tytułu pełnienia funkcji sołtysa (Dz. U. z 2023 r. poz. 1073)</w:t>
      </w:r>
      <w:r w:rsidRPr="00380C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0C91">
        <w:rPr>
          <w:rFonts w:asciiTheme="minorHAnsi" w:hAnsiTheme="minorHAnsi" w:cstheme="minorHAnsi"/>
          <w:sz w:val="22"/>
          <w:szCs w:val="22"/>
        </w:rPr>
        <w:t>o pełnieniu przeze mnie funkcji sołtysa</w:t>
      </w:r>
      <w:r w:rsidR="00330D64" w:rsidRPr="00380C91">
        <w:rPr>
          <w:rFonts w:asciiTheme="minorHAnsi" w:hAnsiTheme="minorHAnsi" w:cstheme="minorHAnsi"/>
          <w:sz w:val="22"/>
          <w:szCs w:val="22"/>
        </w:rPr>
        <w:t xml:space="preserve"> </w:t>
      </w:r>
      <w:r w:rsidR="00CC3A6D" w:rsidRPr="00380C91">
        <w:rPr>
          <w:rFonts w:asciiTheme="minorHAnsi" w:hAnsiTheme="minorHAnsi" w:cstheme="minorHAnsi"/>
          <w:sz w:val="22"/>
          <w:szCs w:val="22"/>
        </w:rPr>
        <w:t>przez okres co najmniej dwóch kadencji nie mniej niż 8 lat</w:t>
      </w:r>
      <w:r w:rsidR="005919FB" w:rsidRPr="00380C91">
        <w:rPr>
          <w:rFonts w:asciiTheme="minorHAnsi" w:hAnsiTheme="minorHAnsi" w:cstheme="minorHAnsi"/>
          <w:sz w:val="22"/>
          <w:szCs w:val="22"/>
        </w:rPr>
        <w:t>.</w:t>
      </w:r>
    </w:p>
    <w:p w14:paraId="4DA5311A" w14:textId="77777777" w:rsidR="00615651" w:rsidRPr="00380C91" w:rsidRDefault="00615651" w:rsidP="0059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8B727" w14:textId="77777777" w:rsidR="005919FB" w:rsidRPr="00380C91" w:rsidRDefault="005919FB" w:rsidP="005919FB">
      <w:pPr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Okres pełnienia funkcji sołtysa: </w:t>
      </w:r>
    </w:p>
    <w:p w14:paraId="743743DB" w14:textId="1B954EE4" w:rsidR="005919FB" w:rsidRPr="00380C91" w:rsidRDefault="005919FB" w:rsidP="005919FB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380C91">
        <w:rPr>
          <w:rFonts w:cstheme="minorHAnsi"/>
        </w:rPr>
        <w:t>Na podstawie przepisów ustawy z dnia 8 marca 1990 r. o samorządzie gminnym</w:t>
      </w:r>
      <w:r w:rsidR="00430230" w:rsidRPr="00380C91">
        <w:rPr>
          <w:rFonts w:cstheme="minorHAnsi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693"/>
        <w:gridCol w:w="2693"/>
        <w:gridCol w:w="2977"/>
      </w:tblGrid>
      <w:tr w:rsidR="005919FB" w:rsidRPr="00380C91" w14:paraId="57FC1E86" w14:textId="77777777" w:rsidTr="00E3357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2FF5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62C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Data rozpoczęcia pełnienia funkcji sołtysa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1A5A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Data zakończenia pełnienia funkcji sołtysa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CC4" w14:textId="0EC1F1E8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Sołectwo</w:t>
            </w:r>
            <w:r w:rsidR="00A27D5A" w:rsidRPr="00380C91">
              <w:rPr>
                <w:rFonts w:cstheme="minorHAnsi"/>
              </w:rPr>
              <w:t xml:space="preserve">, </w:t>
            </w:r>
            <w:r w:rsidRPr="00380C91">
              <w:rPr>
                <w:rFonts w:cstheme="minorHAnsi"/>
              </w:rPr>
              <w:t>w którym pełniono obowiązki sołtysa</w:t>
            </w:r>
          </w:p>
        </w:tc>
      </w:tr>
      <w:tr w:rsidR="005919FB" w:rsidRPr="00380C91" w14:paraId="37474B0E" w14:textId="77777777" w:rsidTr="00E33579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3EA" w14:textId="60D38AE0" w:rsidR="005919FB" w:rsidRPr="00380C91" w:rsidRDefault="00A27D5A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505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B52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864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</w:tr>
      <w:tr w:rsidR="00A27D5A" w:rsidRPr="00380C91" w14:paraId="5836148D" w14:textId="77777777" w:rsidTr="00305968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667" w14:textId="2E83A14C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8FC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DAC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D2D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</w:tr>
      <w:tr w:rsidR="00A27D5A" w:rsidRPr="00380C91" w14:paraId="3F96DA48" w14:textId="77777777" w:rsidTr="00305968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312" w14:textId="0ACFA5FF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7F5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13E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D0D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</w:tr>
      <w:tr w:rsidR="005919FB" w:rsidRPr="00380C91" w14:paraId="15B2CAFB" w14:textId="77777777" w:rsidTr="00E33579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F4" w14:textId="5B1FE2C1" w:rsidR="005919FB" w:rsidRPr="00380C91" w:rsidRDefault="00A27D5A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904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824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72E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</w:tr>
      <w:tr w:rsidR="005919FB" w:rsidRPr="00380C91" w14:paraId="7F5D16B5" w14:textId="77777777" w:rsidTr="00E33579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CAA" w14:textId="714AEC03" w:rsidR="005919FB" w:rsidRPr="00380C91" w:rsidRDefault="00A27D5A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231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0A0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742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</w:tr>
    </w:tbl>
    <w:p w14:paraId="313D2826" w14:textId="77777777" w:rsidR="005919FB" w:rsidRPr="00380C91" w:rsidRDefault="005919FB" w:rsidP="005919FB">
      <w:pPr>
        <w:ind w:left="360"/>
        <w:rPr>
          <w:rFonts w:ascii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625143D" w14:textId="4A0034D5" w:rsidR="005919FB" w:rsidRPr="00380C91" w:rsidRDefault="005919FB" w:rsidP="00D31D0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380C91">
        <w:rPr>
          <w:rFonts w:cstheme="minorHAnsi"/>
        </w:rPr>
        <w:t>Na podstawie przepisów obowiązujących przed wejściem ustawy z dnia 8 marca 1990 r. o samorządzie gminnym</w:t>
      </w:r>
      <w:r w:rsidR="00430230" w:rsidRPr="00380C91">
        <w:rPr>
          <w:rFonts w:cstheme="minorHAnsi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693"/>
        <w:gridCol w:w="2693"/>
        <w:gridCol w:w="2977"/>
      </w:tblGrid>
      <w:tr w:rsidR="005919FB" w:rsidRPr="00380C91" w14:paraId="531ADB33" w14:textId="77777777" w:rsidTr="00E3357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3EDA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111B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Data rozpoczęcia pełnienia funkcji sołtysa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FF77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Data zakończenia pełnienia funkcji sołtysa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5D16" w14:textId="4BF02AB4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Sołectwo</w:t>
            </w:r>
            <w:r w:rsidR="00A27D5A" w:rsidRPr="00380C91">
              <w:rPr>
                <w:rFonts w:cstheme="minorHAnsi"/>
              </w:rPr>
              <w:t xml:space="preserve">, </w:t>
            </w:r>
            <w:r w:rsidRPr="00380C91">
              <w:rPr>
                <w:rFonts w:cstheme="minorHAnsi"/>
              </w:rPr>
              <w:t>w którym pełniono obowiązki sołtysa</w:t>
            </w:r>
          </w:p>
        </w:tc>
      </w:tr>
      <w:tr w:rsidR="005919FB" w:rsidRPr="00380C91" w14:paraId="65D2C286" w14:textId="77777777" w:rsidTr="00E33579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4EF" w14:textId="24B78BE2" w:rsidR="005919FB" w:rsidRPr="00380C91" w:rsidRDefault="00A27D5A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3C1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8A2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311" w14:textId="77777777" w:rsidR="005919FB" w:rsidRPr="00380C91" w:rsidRDefault="005919FB" w:rsidP="005919FB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</w:tr>
      <w:tr w:rsidR="00A27D5A" w:rsidRPr="00380C91" w14:paraId="09DFE26D" w14:textId="77777777" w:rsidTr="00305968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ED7" w14:textId="307E2D34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380C91">
              <w:rPr>
                <w:rFonts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A0C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431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982" w14:textId="77777777" w:rsidR="00A27D5A" w:rsidRPr="00380C91" w:rsidRDefault="00A27D5A" w:rsidP="00305968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</w:p>
        </w:tc>
      </w:tr>
    </w:tbl>
    <w:p w14:paraId="1C1C3CDA" w14:textId="77777777" w:rsidR="00E33579" w:rsidRPr="00380C91" w:rsidRDefault="00E33579" w:rsidP="0059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E9E59" w14:textId="0D687DD5" w:rsidR="00E33579" w:rsidRPr="00380C91" w:rsidRDefault="00E33579" w:rsidP="00E33579">
      <w:pPr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Do wniosku załączam: potwierdzenie wniesienia opłaty skarbowej od wydania zaświadczenia: 17 zł. - podstawa prawna: art. 1 ust. 1 pkt 1 lit. b ustawy oraz część II ust. 21 załącznika do ustawy z dnia 16 listopada 2006 r. o opłacie skarbowej ( Dz. U. z 2022 r., poz. 2142 z późn. zm.).</w:t>
      </w:r>
    </w:p>
    <w:p w14:paraId="79692BA0" w14:textId="1187A6F2" w:rsidR="005C5E5C" w:rsidRPr="00380C91" w:rsidRDefault="005C5E5C" w:rsidP="00591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Powyższe zaświadczenie niezbędne jest do przedłożenia </w:t>
      </w:r>
      <w:r w:rsidRPr="00380C91">
        <w:rPr>
          <w:rFonts w:asciiTheme="minorHAnsi" w:hAnsiTheme="minorHAnsi" w:cstheme="minorHAnsi"/>
          <w:bCs/>
          <w:sz w:val="22"/>
          <w:szCs w:val="22"/>
        </w:rPr>
        <w:t>w Kasie Rolniczego Ubezpieczenia Społecznego.</w:t>
      </w:r>
    </w:p>
    <w:p w14:paraId="34520D05" w14:textId="77777777" w:rsidR="00615651" w:rsidRPr="00380C91" w:rsidRDefault="00615651" w:rsidP="00591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D8367C" w14:textId="77777777" w:rsidR="00615651" w:rsidRPr="00380C91" w:rsidRDefault="00615651" w:rsidP="00591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E9C766" w14:textId="77777777" w:rsidR="00615651" w:rsidRPr="00380C91" w:rsidRDefault="00615651" w:rsidP="005919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D7CCC8" w14:textId="77777777" w:rsidR="005C5E5C" w:rsidRPr="00380C91" w:rsidRDefault="005C5E5C" w:rsidP="00615651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....................................................</w:t>
      </w:r>
    </w:p>
    <w:p w14:paraId="2D2C9603" w14:textId="5FA7B37B" w:rsidR="005C5E5C" w:rsidRPr="00380C91" w:rsidRDefault="005C5E5C" w:rsidP="00615651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(czytelny podpis) </w:t>
      </w:r>
    </w:p>
    <w:p w14:paraId="59605AB3" w14:textId="77777777" w:rsidR="00380C91" w:rsidRPr="00380C91" w:rsidRDefault="00380C91" w:rsidP="0061565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FBDF09" w14:textId="77777777" w:rsidR="00380C91" w:rsidRPr="00380C91" w:rsidRDefault="00380C91" w:rsidP="0061565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463A621" w14:textId="4F3F03EA" w:rsidR="00380C91" w:rsidRPr="00380C91" w:rsidRDefault="00380C91" w:rsidP="00380C91">
      <w:pPr>
        <w:pageBreakBefore/>
        <w:spacing w:after="227"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dotycząca przetwarzania danych osobowych przy wniosku o wydanie zaświadczenia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80C91">
        <w:rPr>
          <w:rFonts w:asciiTheme="minorHAnsi" w:hAnsiTheme="minorHAnsi" w:cstheme="minorHAnsi"/>
          <w:b/>
          <w:bCs/>
          <w:sz w:val="22"/>
          <w:szCs w:val="22"/>
        </w:rPr>
        <w:t>o pełnieniu funkcji sołtysa</w:t>
      </w:r>
    </w:p>
    <w:p w14:paraId="0DE926D5" w14:textId="77777777" w:rsidR="00380C91" w:rsidRPr="00380C91" w:rsidRDefault="00380C91" w:rsidP="00380C91">
      <w:pPr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44836549" w14:textId="77777777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Administratorem Pani/Pana danych osobowych jest Burmistrz Gołdapi, z siedzibą przy Pl. Zwycięstwa 14, 19-500 Gołdap, adres e-mail: </w:t>
      </w:r>
      <w:hyperlink r:id="rId7" w:history="1">
        <w:r w:rsidRPr="00380C91">
          <w:rPr>
            <w:rStyle w:val="Hipercze"/>
            <w:rFonts w:asciiTheme="minorHAnsi" w:hAnsiTheme="minorHAnsi" w:cstheme="minorHAnsi"/>
            <w:sz w:val="22"/>
            <w:szCs w:val="22"/>
          </w:rPr>
          <w:t>pom@goldap.pl</w:t>
        </w:r>
      </w:hyperlink>
      <w:r w:rsidRPr="00380C91">
        <w:rPr>
          <w:rFonts w:asciiTheme="minorHAnsi" w:hAnsiTheme="minorHAnsi" w:cstheme="minorHAnsi"/>
          <w:sz w:val="22"/>
          <w:szCs w:val="22"/>
        </w:rPr>
        <w:t>, tel. 87 615 60 00;</w:t>
      </w:r>
    </w:p>
    <w:p w14:paraId="7FD18C4A" w14:textId="151E1B32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Jeśli ma Pani/Pan pytania dotyczące sposobu i zakresu przetwarzania Pani/Pana danych osobowych, a także przysługujących Pani/Panu uprawnień, może się Pani/Pan skontaktować się z Inspektorem Ochrony Danych,</w:t>
      </w:r>
      <w:r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380C91">
          <w:rPr>
            <w:rStyle w:val="Hipercze"/>
            <w:rFonts w:asciiTheme="minorHAnsi" w:hAnsiTheme="minorHAnsi" w:cstheme="minorHAnsi"/>
            <w:sz w:val="22"/>
            <w:szCs w:val="22"/>
          </w:rPr>
          <w:t>iod@goldap.pl</w:t>
        </w:r>
      </w:hyperlink>
      <w:r w:rsidRPr="00380C9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4FFECDE" w14:textId="6322B2F5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Pani/Pana dane osobowe będą przetwarzane w celu wydania zaświadczenia, o którym mowa w </w:t>
      </w:r>
      <w:bookmarkStart w:id="0" w:name="_Hlk139281102"/>
      <w:r w:rsidRPr="00380C91">
        <w:rPr>
          <w:rFonts w:asciiTheme="minorHAnsi" w:hAnsiTheme="minorHAnsi" w:cstheme="minorHAnsi"/>
          <w:sz w:val="22"/>
          <w:szCs w:val="22"/>
        </w:rPr>
        <w:t>art. 4 ust. 3 pkt</w:t>
      </w:r>
      <w:r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>1 Ustawy z dnia 26 maja 2023 r. o świadczeniu pieniężnym z tytułu pełnienia funkcji sołtysa</w:t>
      </w:r>
      <w:bookmarkEnd w:id="0"/>
      <w:r w:rsidRPr="00380C91">
        <w:rPr>
          <w:rFonts w:asciiTheme="minorHAnsi" w:hAnsiTheme="minorHAnsi" w:cstheme="minorHAnsi"/>
          <w:sz w:val="22"/>
          <w:szCs w:val="22"/>
        </w:rPr>
        <w:t>, o pełnieniu funkcji sołtysa.</w:t>
      </w:r>
    </w:p>
    <w:p w14:paraId="092ECF67" w14:textId="1B5E2950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Pani/Pana dane osobowe będą przetwarzane na podstawie art. 6 ust. 1 lit c RODO – przetwarzanie jest niezbędne do wypełnienia obowiązku prawnego ciążącego na administratorze, w szczególności art. 4 ust. 3 pkt 1 Ustawy</w:t>
      </w:r>
      <w:r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 xml:space="preserve">z dnia 26 maja 2023 r. o świadczeniu pieniężnym z tytułu pełnienia funkcji sołtysa. </w:t>
      </w:r>
    </w:p>
    <w:p w14:paraId="63D75238" w14:textId="378348C0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W związku z przetwarzaniem danych w celu, o których mowa w punkcie 3 odbiorcami Pani/Pana danych osobowych mogą być organy władzy publicznej oraz podmioty wykonujące zadania publiczne lub działające</w:t>
      </w:r>
      <w:r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>na zlecenie organów władzy publicznej, w zakresie i w celach, które wynikają z przepisów powszechnie obowiązującego prawa oraz inne podmioty, które przetwarzają dane osobowe na podstawie stosownych umów podpisanych z Administratorem.</w:t>
      </w:r>
    </w:p>
    <w:p w14:paraId="567A2A33" w14:textId="31775A5D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 celów określonych w pkt 3,</w:t>
      </w:r>
      <w:r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>a po tym czasie przez okres oraz w zakresie wymaganym przez przepisy powszechnie obowiązującego prawa,</w:t>
      </w:r>
      <w:r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>a w szczególności ustawy z dnia 14 lipca 1983 r. o narodowym zasobie archiwalnym i archiwach oraz rozporządzenia Prezesa Rady Ministrów z dnia 18 stycznia 2011 r. w sprawie instrukcji kancelaryjnej, jednolitych rzeczowych wykazów akt oraz instrukcji w sprawie organizacji i zakresu działania archiwów zakładowych.</w:t>
      </w:r>
    </w:p>
    <w:p w14:paraId="27B1CA09" w14:textId="77777777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Podanie danych osobowych jest niezbędne do rozpatrzenia wniosku i wydania zaświadczenia, o którym mowa w pkt 3.</w:t>
      </w:r>
    </w:p>
    <w:p w14:paraId="6AA07723" w14:textId="03A4AB6D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W związku z przetwarzaniem Pani/Pana danych osobowych przysługują Pani/Panu następujące uprawnienia:</w:t>
      </w:r>
      <w:r>
        <w:rPr>
          <w:rFonts w:asciiTheme="minorHAnsi" w:hAnsiTheme="minorHAnsi" w:cstheme="minorHAnsi"/>
          <w:sz w:val="22"/>
          <w:szCs w:val="22"/>
        </w:rPr>
        <w:br/>
      </w:r>
      <w:r w:rsidRPr="00380C91">
        <w:rPr>
          <w:rFonts w:asciiTheme="minorHAnsi" w:hAnsiTheme="minorHAnsi" w:cstheme="minorHAnsi"/>
          <w:sz w:val="22"/>
          <w:szCs w:val="22"/>
        </w:rPr>
        <w:t xml:space="preserve">Ma Pani/Pan prawo do żądania od Administratora dostępu do swoich danych osobowych, ich sprostowania, ograniczenia przetwarzania oraz prawo do przenoszenia danych. </w:t>
      </w:r>
    </w:p>
    <w:p w14:paraId="29075893" w14:textId="77777777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Pani/Pana danych osobowych, przysługuje Pani/Panu prawo wniesienia skargi do organu nadzorczego właściwego w sprawach ochrony danych osobowych tj. Prezesa Urzędu Ochrony Danych Osobowych, adres: Stawki 2, 00-193 Warszawa. </w:t>
      </w:r>
    </w:p>
    <w:p w14:paraId="19DDD798" w14:textId="77777777" w:rsidR="00380C91" w:rsidRPr="00380C91" w:rsidRDefault="00380C91" w:rsidP="00380C91">
      <w:pPr>
        <w:numPr>
          <w:ilvl w:val="0"/>
          <w:numId w:val="3"/>
        </w:numPr>
        <w:suppressAutoHyphens/>
        <w:spacing w:after="113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Pani/Pana dane nie będą poddawane zautomatyzowanemu podejmowaniu decyzji, w tym również profilowaniu.</w:t>
      </w:r>
    </w:p>
    <w:p w14:paraId="6EA4B40A" w14:textId="77777777" w:rsidR="00380C91" w:rsidRPr="00380C91" w:rsidRDefault="00380C91" w:rsidP="00380C91">
      <w:pPr>
        <w:spacing w:after="113" w:line="252" w:lineRule="auto"/>
        <w:ind w:left="142"/>
        <w:jc w:val="both"/>
        <w:rPr>
          <w:rFonts w:asciiTheme="minorHAnsi" w:hAnsiTheme="minorHAnsi" w:cstheme="minorHAnsi"/>
        </w:rPr>
      </w:pPr>
    </w:p>
    <w:p w14:paraId="22AAF497" w14:textId="77777777" w:rsidR="00380C91" w:rsidRPr="00380C91" w:rsidRDefault="00380C91" w:rsidP="00380C91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13760526" w14:textId="6BE165F4" w:rsidR="00380C91" w:rsidRPr="00380C91" w:rsidRDefault="00380C91" w:rsidP="00380C91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(</w:t>
      </w:r>
      <w:r w:rsidR="004A4095">
        <w:rPr>
          <w:rFonts w:asciiTheme="minorHAnsi" w:hAnsiTheme="minorHAnsi" w:cstheme="minorHAnsi"/>
          <w:sz w:val="22"/>
          <w:szCs w:val="22"/>
        </w:rPr>
        <w:t xml:space="preserve">data i </w:t>
      </w:r>
      <w:r w:rsidRPr="00380C91">
        <w:rPr>
          <w:rFonts w:asciiTheme="minorHAnsi" w:hAnsiTheme="minorHAnsi" w:cstheme="minorHAnsi"/>
          <w:sz w:val="22"/>
          <w:szCs w:val="22"/>
        </w:rPr>
        <w:t xml:space="preserve">czytelny podpis) </w:t>
      </w:r>
    </w:p>
    <w:p w14:paraId="7697F1AD" w14:textId="77777777" w:rsidR="00380C91" w:rsidRPr="00380C91" w:rsidRDefault="00380C91" w:rsidP="0061565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380C91" w:rsidRPr="00380C91" w:rsidSect="00E33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81E9" w14:textId="77777777" w:rsidR="00966E44" w:rsidRDefault="00966E44" w:rsidP="00E33579">
      <w:r>
        <w:separator/>
      </w:r>
    </w:p>
  </w:endnote>
  <w:endnote w:type="continuationSeparator" w:id="0">
    <w:p w14:paraId="44297A05" w14:textId="77777777" w:rsidR="00966E44" w:rsidRDefault="00966E44" w:rsidP="00E3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A1A1" w14:textId="77777777" w:rsidR="00966E44" w:rsidRDefault="00966E44" w:rsidP="00E33579">
      <w:r>
        <w:separator/>
      </w:r>
    </w:p>
  </w:footnote>
  <w:footnote w:type="continuationSeparator" w:id="0">
    <w:p w14:paraId="35C4357B" w14:textId="77777777" w:rsidR="00966E44" w:rsidRDefault="00966E44" w:rsidP="00E3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color w:val="auto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3D727676"/>
    <w:multiLevelType w:val="hybridMultilevel"/>
    <w:tmpl w:val="8982E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69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334566">
    <w:abstractNumId w:val="1"/>
  </w:num>
  <w:num w:numId="3" w16cid:durableId="1020202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C"/>
    <w:rsid w:val="00274E60"/>
    <w:rsid w:val="00330D64"/>
    <w:rsid w:val="00380C91"/>
    <w:rsid w:val="00430230"/>
    <w:rsid w:val="004A4095"/>
    <w:rsid w:val="004F547C"/>
    <w:rsid w:val="005919FB"/>
    <w:rsid w:val="005C5E5C"/>
    <w:rsid w:val="00615651"/>
    <w:rsid w:val="00932FB7"/>
    <w:rsid w:val="00966E44"/>
    <w:rsid w:val="00A27D5A"/>
    <w:rsid w:val="00AC5262"/>
    <w:rsid w:val="00B53C5A"/>
    <w:rsid w:val="00CC3A6D"/>
    <w:rsid w:val="00CE396F"/>
    <w:rsid w:val="00E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7B85"/>
  <w15:chartTrackingRefBased/>
  <w15:docId w15:val="{E61D258C-7A7B-4DD7-81BE-1BFBA1A7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100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E5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9F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5919FB"/>
    <w:pPr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5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3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5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380C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Krusznis</dc:creator>
  <cp:keywords/>
  <dc:description/>
  <cp:lastModifiedBy>Katarzyna Krusznis</cp:lastModifiedBy>
  <cp:revision>9</cp:revision>
  <cp:lastPrinted>2023-07-03T07:47:00Z</cp:lastPrinted>
  <dcterms:created xsi:type="dcterms:W3CDTF">2023-06-28T09:48:00Z</dcterms:created>
  <dcterms:modified xsi:type="dcterms:W3CDTF">2023-07-03T12:22:00Z</dcterms:modified>
</cp:coreProperties>
</file>